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CA" w:rsidRPr="004E6A5D" w:rsidRDefault="000721F2" w:rsidP="00627BB9">
      <w:pPr>
        <w:rPr>
          <w:rFonts w:ascii="Segoe UI" w:hAnsi="Segoe UI" w:cs="Segoe UI"/>
          <w:color w:val="0070C0"/>
        </w:rPr>
      </w:pPr>
      <w:r w:rsidRPr="00F03ECA">
        <w:rPr>
          <w:rFonts w:ascii="Segoe UI Semibold" w:hAnsi="Segoe UI Semibold" w:cs="Segoe UI Semibold"/>
          <w:noProof/>
          <w:color w:val="023E84"/>
          <w:sz w:val="28"/>
          <w:szCs w:val="28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3719195</wp:posOffset>
            </wp:positionH>
            <wp:positionV relativeFrom="paragraph">
              <wp:posOffset>-660302</wp:posOffset>
            </wp:positionV>
            <wp:extent cx="2613411" cy="3446145"/>
            <wp:effectExtent l="0" t="0" r="0" b="190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mily-33225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411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98C" w:rsidRPr="004E6A5D">
        <w:rPr>
          <w:rFonts w:ascii="Segoe UI Semibold" w:hAnsi="Segoe UI Semibold" w:cs="Segoe UI Semibold"/>
          <w:noProof/>
          <w:color w:val="0070C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-24618</wp:posOffset>
            </wp:positionH>
            <wp:positionV relativeFrom="paragraph">
              <wp:posOffset>-506437</wp:posOffset>
            </wp:positionV>
            <wp:extent cx="2377440" cy="601638"/>
            <wp:effectExtent l="0" t="0" r="3810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B Jugend Schule Spo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349" cy="605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1F2" w:rsidRPr="000721F2" w:rsidRDefault="000721F2" w:rsidP="009850FF">
      <w:pPr>
        <w:contextualSpacing/>
        <w:rPr>
          <w:rFonts w:ascii="Segoe UI Semibold" w:hAnsi="Segoe UI Semibold" w:cs="Segoe UI Semibold"/>
          <w:color w:val="023E84"/>
        </w:rPr>
      </w:pPr>
    </w:p>
    <w:p w:rsidR="000721F2" w:rsidRPr="000721F2" w:rsidRDefault="000721F2" w:rsidP="009850FF">
      <w:pPr>
        <w:contextualSpacing/>
        <w:rPr>
          <w:rFonts w:ascii="Segoe UI Semibold" w:hAnsi="Segoe UI Semibold" w:cs="Segoe UI Semibold"/>
          <w:color w:val="023E84"/>
        </w:rPr>
      </w:pPr>
    </w:p>
    <w:p w:rsidR="009850FF" w:rsidRPr="00E811A8" w:rsidRDefault="00CD4EDB" w:rsidP="009850FF">
      <w:pPr>
        <w:contextualSpacing/>
        <w:rPr>
          <w:rFonts w:ascii="Segoe UI Semibold" w:hAnsi="Segoe UI Semibold" w:cs="Segoe UI Semibold"/>
          <w:color w:val="023E84"/>
          <w:sz w:val="72"/>
          <w:szCs w:val="72"/>
        </w:rPr>
      </w:pPr>
      <w:r>
        <w:rPr>
          <w:rFonts w:ascii="Segoe UI Semibold" w:hAnsi="Segoe UI Semibold" w:cs="Segoe UI Semibold"/>
          <w:color w:val="023E84"/>
          <w:sz w:val="72"/>
          <w:szCs w:val="72"/>
        </w:rPr>
        <w:t>Eltern-Kind-Zeit</w:t>
      </w:r>
    </w:p>
    <w:p w:rsidR="00627BB9" w:rsidRPr="00E811A8" w:rsidRDefault="009850FF" w:rsidP="004E6A5D">
      <w:pPr>
        <w:rPr>
          <w:rFonts w:ascii="Segoe UI Semibold" w:hAnsi="Segoe UI Semibold" w:cs="Segoe UI Semibold"/>
          <w:color w:val="023E84"/>
          <w:sz w:val="44"/>
          <w:szCs w:val="44"/>
        </w:rPr>
      </w:pPr>
      <w:r w:rsidRPr="00E811A8">
        <w:rPr>
          <w:rFonts w:ascii="Segoe UI Semibold" w:hAnsi="Segoe UI Semibold" w:cs="Segoe UI Semibold"/>
          <w:color w:val="023E84"/>
          <w:sz w:val="44"/>
          <w:szCs w:val="44"/>
        </w:rPr>
        <w:t>im Bürgerladen Feldmark</w:t>
      </w:r>
    </w:p>
    <w:p w:rsidR="000721F2" w:rsidRPr="00E811A8" w:rsidRDefault="004550E9" w:rsidP="009850FF">
      <w:pPr>
        <w:rPr>
          <w:rFonts w:ascii="Segoe UI Light" w:hAnsi="Segoe UI Light" w:cs="Segoe UI Light"/>
          <w:color w:val="023E84"/>
          <w:sz w:val="36"/>
          <w:szCs w:val="36"/>
        </w:rPr>
      </w:pPr>
      <w:r w:rsidRPr="00E811A8">
        <w:rPr>
          <w:rFonts w:ascii="Segoe UI Light" w:hAnsi="Segoe UI Light" w:cs="Segoe UI Light"/>
          <w:color w:val="023E84"/>
          <w:sz w:val="36"/>
          <w:szCs w:val="36"/>
        </w:rPr>
        <w:t>Marktplatz Feldmark</w:t>
      </w:r>
    </w:p>
    <w:p w:rsidR="00F00C5A" w:rsidRPr="00C323DB" w:rsidRDefault="00F00C5A" w:rsidP="006E798C">
      <w:pPr>
        <w:ind w:left="708" w:firstLine="708"/>
        <w:rPr>
          <w:rFonts w:ascii="Segoe UI Semibold" w:hAnsi="Segoe UI Semibold" w:cs="Segoe UI Semibold"/>
          <w:color w:val="023E84"/>
          <w:sz w:val="12"/>
          <w:szCs w:val="12"/>
        </w:rPr>
      </w:pPr>
    </w:p>
    <w:p w:rsidR="004E6A5D" w:rsidRPr="00E811A8" w:rsidRDefault="00CD4EDB" w:rsidP="00627BB9">
      <w:pPr>
        <w:rPr>
          <w:rFonts w:ascii="Segoe UI Semibold" w:hAnsi="Segoe UI Semibold" w:cs="Segoe UI Semibold"/>
          <w:color w:val="023E84"/>
          <w:sz w:val="40"/>
          <w:szCs w:val="40"/>
        </w:rPr>
      </w:pPr>
      <w:r>
        <w:rPr>
          <w:rFonts w:ascii="Segoe UI Semibold" w:hAnsi="Segoe UI Semibold" w:cs="Segoe UI Semibold"/>
          <w:color w:val="023E84"/>
          <w:sz w:val="40"/>
          <w:szCs w:val="40"/>
        </w:rPr>
        <w:t>dienstags</w:t>
      </w:r>
    </w:p>
    <w:p w:rsidR="00514095" w:rsidRDefault="00C97531" w:rsidP="00627BB9">
      <w:pPr>
        <w:rPr>
          <w:rFonts w:ascii="Segoe UI Light" w:hAnsi="Segoe UI Light" w:cs="Segoe UI Light"/>
          <w:color w:val="023E84"/>
          <w:sz w:val="36"/>
          <w:szCs w:val="36"/>
        </w:rPr>
      </w:pPr>
      <w:r>
        <w:rPr>
          <w:rFonts w:ascii="Segoe UI Light" w:hAnsi="Segoe UI Light" w:cs="Segoe UI Light"/>
          <w:color w:val="023E84"/>
          <w:sz w:val="36"/>
          <w:szCs w:val="36"/>
        </w:rPr>
        <w:t>von 10:00 – 11:30 Uhr</w:t>
      </w:r>
    </w:p>
    <w:p w:rsidR="00C97531" w:rsidRPr="00C97531" w:rsidRDefault="00C97531" w:rsidP="00627BB9">
      <w:pPr>
        <w:rPr>
          <w:rFonts w:ascii="Segoe UI Light" w:hAnsi="Segoe UI Light" w:cs="Segoe UI Light"/>
          <w:b/>
          <w:color w:val="023E84"/>
          <w:sz w:val="36"/>
          <w:szCs w:val="36"/>
        </w:rPr>
      </w:pPr>
      <w:r>
        <w:rPr>
          <w:rFonts w:ascii="Segoe UI Light" w:hAnsi="Segoe UI Light" w:cs="Segoe UI Light"/>
          <w:b/>
          <w:color w:val="023E84"/>
          <w:sz w:val="36"/>
          <w:szCs w:val="36"/>
        </w:rPr>
        <w:t>Mini Mäuse – Offene Krabbel-/Spielgruppe</w:t>
      </w:r>
    </w:p>
    <w:p w:rsidR="0078123C" w:rsidRPr="00C323DB" w:rsidRDefault="0078123C" w:rsidP="00627BB9">
      <w:pPr>
        <w:rPr>
          <w:rFonts w:ascii="Segoe UI" w:hAnsi="Segoe UI" w:cs="Segoe UI"/>
          <w:color w:val="023E84"/>
          <w:sz w:val="12"/>
          <w:szCs w:val="12"/>
        </w:rPr>
      </w:pPr>
    </w:p>
    <w:p w:rsidR="00514095" w:rsidRDefault="00C323DB" w:rsidP="00514095">
      <w:pPr>
        <w:pStyle w:val="Listenabsatz"/>
        <w:numPr>
          <w:ilvl w:val="0"/>
          <w:numId w:val="28"/>
        </w:numPr>
        <w:jc w:val="both"/>
        <w:rPr>
          <w:rFonts w:ascii="Segoe UI" w:hAnsi="Segoe UI" w:cs="Segoe UI"/>
          <w:color w:val="023E84"/>
          <w:sz w:val="28"/>
          <w:szCs w:val="28"/>
          <w:shd w:val="clear" w:color="auto" w:fill="FFFFFF"/>
        </w:rPr>
      </w:pPr>
      <w:r w:rsidRPr="004E6A5D">
        <w:rPr>
          <w:rFonts w:ascii="Wingdings" w:hAnsi="Wingdings" w:cs="Segoe UI Semibold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-200807</wp:posOffset>
            </wp:positionH>
            <wp:positionV relativeFrom="paragraph">
              <wp:posOffset>427990</wp:posOffset>
            </wp:positionV>
            <wp:extent cx="936625" cy="118935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ffee-pot-g4985e7907_128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095">
        <w:rPr>
          <w:rFonts w:ascii="Segoe UI" w:hAnsi="Segoe UI" w:cs="Segoe UI"/>
          <w:color w:val="023E84"/>
          <w:sz w:val="28"/>
          <w:szCs w:val="28"/>
          <w:shd w:val="clear" w:color="auto" w:fill="FFFFFF"/>
        </w:rPr>
        <w:t>Austausch</w:t>
      </w:r>
      <w:r w:rsidR="00937843" w:rsidRPr="00514095">
        <w:rPr>
          <w:rFonts w:ascii="Segoe UI" w:hAnsi="Segoe UI" w:cs="Segoe UI"/>
          <w:color w:val="023E84"/>
          <w:sz w:val="28"/>
          <w:szCs w:val="28"/>
          <w:shd w:val="clear" w:color="auto" w:fill="FFFFFF"/>
        </w:rPr>
        <w:t xml:space="preserve"> </w:t>
      </w:r>
    </w:p>
    <w:p w:rsidR="00514095" w:rsidRDefault="00514095" w:rsidP="00514095">
      <w:pPr>
        <w:pStyle w:val="Listenabsatz"/>
        <w:numPr>
          <w:ilvl w:val="0"/>
          <w:numId w:val="28"/>
        </w:numPr>
        <w:jc w:val="both"/>
        <w:rPr>
          <w:rFonts w:ascii="Segoe UI" w:hAnsi="Segoe UI" w:cs="Segoe UI"/>
          <w:color w:val="023E84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23E84"/>
          <w:sz w:val="28"/>
          <w:szCs w:val="28"/>
          <w:shd w:val="clear" w:color="auto" w:fill="FFFFFF"/>
        </w:rPr>
        <w:t>Spielen</w:t>
      </w:r>
    </w:p>
    <w:p w:rsidR="0078123C" w:rsidRDefault="0069374B" w:rsidP="00514095">
      <w:pPr>
        <w:pStyle w:val="Listenabsatz"/>
        <w:numPr>
          <w:ilvl w:val="0"/>
          <w:numId w:val="28"/>
        </w:numPr>
        <w:jc w:val="both"/>
        <w:rPr>
          <w:rFonts w:ascii="Segoe UI" w:hAnsi="Segoe UI" w:cs="Segoe UI"/>
          <w:color w:val="023E84"/>
          <w:sz w:val="28"/>
          <w:szCs w:val="28"/>
          <w:shd w:val="clear" w:color="auto" w:fill="FFFFFF"/>
        </w:rPr>
      </w:pPr>
      <w:r w:rsidRPr="00514095">
        <w:rPr>
          <w:rFonts w:ascii="Segoe UI" w:hAnsi="Segoe UI" w:cs="Segoe UI"/>
          <w:color w:val="023E84"/>
          <w:sz w:val="28"/>
          <w:szCs w:val="28"/>
          <w:shd w:val="clear" w:color="auto" w:fill="FFFFFF"/>
        </w:rPr>
        <w:t xml:space="preserve">Anregungen und Informationen rund um das Kind </w:t>
      </w:r>
    </w:p>
    <w:p w:rsidR="00514095" w:rsidRDefault="00514095" w:rsidP="00407120">
      <w:pPr>
        <w:jc w:val="both"/>
        <w:rPr>
          <w:rFonts w:ascii="Segoe UI" w:hAnsi="Segoe UI" w:cs="Segoe UI"/>
          <w:color w:val="023E84"/>
          <w:sz w:val="28"/>
          <w:szCs w:val="28"/>
          <w:shd w:val="clear" w:color="auto" w:fill="FFFFFF"/>
        </w:rPr>
      </w:pPr>
    </w:p>
    <w:p w:rsidR="00E811A8" w:rsidRDefault="00E811A8" w:rsidP="00C323DB">
      <w:pPr>
        <w:ind w:left="1416"/>
        <w:jc w:val="both"/>
        <w:rPr>
          <w:rFonts w:ascii="Segoe UI" w:hAnsi="Segoe UI" w:cs="Segoe UI"/>
          <w:color w:val="023E84"/>
          <w:shd w:val="clear" w:color="auto" w:fill="FFFFFF"/>
        </w:rPr>
      </w:pPr>
      <w:r w:rsidRPr="00514095">
        <w:rPr>
          <w:rFonts w:ascii="Segoe UI" w:hAnsi="Segoe UI" w:cs="Segoe UI"/>
          <w:color w:val="023E84"/>
          <w:shd w:val="clear" w:color="auto" w:fill="FFFFFF"/>
        </w:rPr>
        <w:t>Eltern mit Kindern von 0-3 Jahre</w:t>
      </w:r>
      <w:r w:rsidR="00514095" w:rsidRPr="00514095">
        <w:rPr>
          <w:rFonts w:ascii="Segoe UI" w:hAnsi="Segoe UI" w:cs="Segoe UI"/>
          <w:color w:val="023E84"/>
          <w:shd w:val="clear" w:color="auto" w:fill="FFFFFF"/>
        </w:rPr>
        <w:t xml:space="preserve"> sind herzlich eingeladen</w:t>
      </w:r>
      <w:r w:rsidRPr="00514095">
        <w:rPr>
          <w:rFonts w:ascii="Segoe UI" w:hAnsi="Segoe UI" w:cs="Segoe UI"/>
          <w:color w:val="023E84"/>
          <w:shd w:val="clear" w:color="auto" w:fill="FFFFFF"/>
        </w:rPr>
        <w:t>.</w:t>
      </w:r>
      <w:r w:rsidR="00514095" w:rsidRPr="00514095">
        <w:rPr>
          <w:rFonts w:ascii="Segoe UI" w:hAnsi="Segoe UI" w:cs="Segoe UI"/>
          <w:color w:val="023E84"/>
          <w:shd w:val="clear" w:color="auto" w:fill="FFFFFF"/>
        </w:rPr>
        <w:t xml:space="preserve"> Eine Anmeldung ist nicht nötig.</w:t>
      </w:r>
    </w:p>
    <w:p w:rsidR="00CD4EDB" w:rsidRPr="00514095" w:rsidRDefault="00CD4EDB" w:rsidP="00C323DB">
      <w:pPr>
        <w:ind w:left="1416"/>
        <w:jc w:val="both"/>
        <w:rPr>
          <w:rFonts w:ascii="Segoe UI" w:hAnsi="Segoe UI" w:cs="Segoe UI"/>
          <w:color w:val="023E84"/>
          <w:shd w:val="clear" w:color="auto" w:fill="FFFFFF"/>
        </w:rPr>
      </w:pPr>
      <w:r>
        <w:rPr>
          <w:rFonts w:ascii="Segoe UI" w:hAnsi="Segoe UI" w:cs="Segoe UI"/>
          <w:color w:val="023E84"/>
          <w:shd w:val="clear" w:color="auto" w:fill="FFFFFF"/>
        </w:rPr>
        <w:t>In den Schulferien findet das Angebot nicht statt.</w:t>
      </w:r>
      <w:bookmarkStart w:id="0" w:name="_GoBack"/>
      <w:bookmarkEnd w:id="0"/>
    </w:p>
    <w:p w:rsidR="00E811A8" w:rsidRPr="00514095" w:rsidRDefault="00514095" w:rsidP="00E811A8">
      <w:pPr>
        <w:tabs>
          <w:tab w:val="left" w:pos="2459"/>
        </w:tabs>
        <w:rPr>
          <w:rFonts w:ascii="Segoe UI Semibold" w:hAnsi="Segoe UI Semibold" w:cs="Segoe UI Semibold"/>
          <w:color w:val="023E84"/>
        </w:rPr>
      </w:pPr>
      <w:r>
        <w:rPr>
          <w:rFonts w:ascii="Segoe UI Semibold" w:hAnsi="Segoe UI Semibold" w:cs="Segoe UI Semibold"/>
          <w:color w:val="023E84"/>
        </w:rPr>
        <w:t xml:space="preserve">              </w:t>
      </w:r>
      <w:r w:rsidR="00E811A8" w:rsidRPr="00514095">
        <w:rPr>
          <w:rFonts w:ascii="Segoe UI Semibold" w:hAnsi="Segoe UI Semibold" w:cs="Segoe UI Semibold"/>
          <w:color w:val="023E84"/>
        </w:rPr>
        <w:t xml:space="preserve">    </w:t>
      </w:r>
      <w:r>
        <w:rPr>
          <w:rFonts w:ascii="Segoe UI Semibold" w:hAnsi="Segoe UI Semibold" w:cs="Segoe UI Semibold"/>
          <w:color w:val="023E84"/>
        </w:rPr>
        <w:t xml:space="preserve">   </w:t>
      </w:r>
      <w:r w:rsidR="00E811A8" w:rsidRPr="00514095">
        <w:rPr>
          <w:rFonts w:ascii="Segoe UI Semibold" w:hAnsi="Segoe UI Semibold" w:cs="Segoe UI Semibold"/>
          <w:color w:val="023E84"/>
        </w:rPr>
        <w:t xml:space="preserve">Es gilt die 3G-Regel. </w:t>
      </w:r>
    </w:p>
    <w:p w:rsidR="00152956" w:rsidRDefault="00152956" w:rsidP="00C323DB">
      <w:pPr>
        <w:ind w:left="1416"/>
        <w:jc w:val="both"/>
        <w:rPr>
          <w:rFonts w:ascii="Segoe UI" w:hAnsi="Segoe UI" w:cs="Segoe UI"/>
          <w:color w:val="023E84"/>
          <w:sz w:val="28"/>
          <w:szCs w:val="28"/>
          <w:shd w:val="clear" w:color="auto" w:fill="FFFFFF"/>
        </w:rPr>
      </w:pPr>
    </w:p>
    <w:p w:rsidR="00152956" w:rsidRDefault="00152956" w:rsidP="00C323DB">
      <w:pPr>
        <w:ind w:left="1416"/>
        <w:jc w:val="both"/>
        <w:rPr>
          <w:rFonts w:ascii="Segoe UI" w:hAnsi="Segoe UI" w:cs="Segoe UI"/>
          <w:color w:val="023E84"/>
          <w:sz w:val="28"/>
          <w:szCs w:val="28"/>
          <w:shd w:val="clear" w:color="auto" w:fill="FFFFFF"/>
        </w:rPr>
      </w:pPr>
    </w:p>
    <w:p w:rsidR="00152956" w:rsidRPr="00F03ECA" w:rsidRDefault="00152956" w:rsidP="00C323DB">
      <w:pPr>
        <w:ind w:left="1416"/>
        <w:jc w:val="both"/>
        <w:rPr>
          <w:rFonts w:ascii="Segoe UI" w:hAnsi="Segoe UI" w:cs="Segoe UI"/>
          <w:color w:val="023E84"/>
          <w:sz w:val="28"/>
          <w:szCs w:val="28"/>
          <w:shd w:val="clear" w:color="auto" w:fill="FFFFFF"/>
        </w:rPr>
      </w:pPr>
    </w:p>
    <w:p w:rsidR="00793AC8" w:rsidRPr="00F03ECA" w:rsidRDefault="00152956" w:rsidP="00793AC8">
      <w:pPr>
        <w:rPr>
          <w:rFonts w:ascii="Segoe UI" w:hAnsi="Segoe UI" w:cs="Segoe UI"/>
          <w:color w:val="023E84"/>
          <w:sz w:val="28"/>
          <w:szCs w:val="28"/>
          <w:shd w:val="clear" w:color="auto" w:fill="FFFFFF"/>
        </w:rPr>
      </w:pPr>
      <w:r>
        <w:rPr>
          <w:rFonts w:ascii="Segoe UI" w:hAnsi="Segoe UI" w:cs="Segoe UI"/>
          <w:noProof/>
          <w:color w:val="023E84"/>
          <w:sz w:val="28"/>
          <w:szCs w:val="28"/>
          <w:shd w:val="clear" w:color="auto" w:fill="FFFFFF"/>
        </w:rPr>
        <w:drawing>
          <wp:inline distT="0" distB="0" distL="0" distR="0">
            <wp:extent cx="6192520" cy="1522095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eis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ECA" w:rsidRDefault="0045271E" w:rsidP="006650CB">
      <w:pPr>
        <w:jc w:val="both"/>
        <w:rPr>
          <w:rFonts w:ascii="Segoe UI" w:hAnsi="Segoe UI" w:cs="Segoe UI"/>
          <w:color w:val="023E84"/>
          <w:sz w:val="28"/>
          <w:szCs w:val="28"/>
        </w:rPr>
      </w:pPr>
      <w:r w:rsidRPr="00F03ECA">
        <w:rPr>
          <w:rFonts w:ascii="Segoe UI" w:hAnsi="Segoe UI" w:cs="Segoe UI"/>
          <w:color w:val="023E84"/>
          <w:sz w:val="28"/>
          <w:szCs w:val="28"/>
        </w:rPr>
        <w:t xml:space="preserve">   </w:t>
      </w:r>
    </w:p>
    <w:p w:rsidR="005126BB" w:rsidRPr="005126BB" w:rsidRDefault="005126BB" w:rsidP="00627BB9">
      <w:pPr>
        <w:rPr>
          <w:rFonts w:ascii="Segoe UI" w:hAnsi="Segoe UI" w:cs="Segoe UI"/>
          <w:color w:val="023E84"/>
          <w:sz w:val="22"/>
          <w:szCs w:val="22"/>
        </w:rPr>
      </w:pPr>
    </w:p>
    <w:p w:rsidR="0024251B" w:rsidRPr="005126BB" w:rsidRDefault="0024251B" w:rsidP="005126BB">
      <w:pPr>
        <w:tabs>
          <w:tab w:val="left" w:pos="2459"/>
        </w:tabs>
        <w:rPr>
          <w:rFonts w:ascii="Segoe UI Semibold" w:hAnsi="Segoe UI Semibold" w:cs="Segoe UI Semibold"/>
          <w:color w:val="023E84"/>
          <w:sz w:val="28"/>
          <w:szCs w:val="28"/>
        </w:rPr>
      </w:pPr>
      <w:r w:rsidRPr="005126BB">
        <w:rPr>
          <w:rFonts w:ascii="Segoe UI Semibold" w:hAnsi="Segoe UI Semibold" w:cs="Segoe UI Semibold"/>
          <w:color w:val="023E84"/>
          <w:sz w:val="28"/>
          <w:szCs w:val="28"/>
        </w:rPr>
        <w:t xml:space="preserve"> </w:t>
      </w:r>
    </w:p>
    <w:sectPr w:rsidR="0024251B" w:rsidRPr="005126BB" w:rsidSect="00F03ECA">
      <w:pgSz w:w="11906" w:h="16838"/>
      <w:pgMar w:top="1440" w:right="1077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72" w:rsidRDefault="00403272">
      <w:r>
        <w:separator/>
      </w:r>
    </w:p>
  </w:endnote>
  <w:endnote w:type="continuationSeparator" w:id="0">
    <w:p w:rsidR="00403272" w:rsidRDefault="0040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72" w:rsidRDefault="00403272">
      <w:r>
        <w:separator/>
      </w:r>
    </w:p>
  </w:footnote>
  <w:footnote w:type="continuationSeparator" w:id="0">
    <w:p w:rsidR="00403272" w:rsidRDefault="0040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E4B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5262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2A6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87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087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782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60B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9A14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CE0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A41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B10F1"/>
    <w:multiLevelType w:val="multilevel"/>
    <w:tmpl w:val="3BAC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AC54A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0D60BAC"/>
    <w:multiLevelType w:val="multilevel"/>
    <w:tmpl w:val="0407001D"/>
    <w:numStyleLink w:val="ListeohneEinzug"/>
  </w:abstractNum>
  <w:abstractNum w:abstractNumId="13" w15:restartNumberingAfterBreak="0">
    <w:nsid w:val="154948E7"/>
    <w:multiLevelType w:val="hybridMultilevel"/>
    <w:tmpl w:val="0846DF8A"/>
    <w:lvl w:ilvl="0" w:tplc="36828B3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339EA"/>
    <w:multiLevelType w:val="hybridMultilevel"/>
    <w:tmpl w:val="12DAA4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37C34"/>
    <w:multiLevelType w:val="multilevel"/>
    <w:tmpl w:val="0407001D"/>
    <w:numStyleLink w:val="ListeohneEinzug"/>
  </w:abstractNum>
  <w:abstractNum w:abstractNumId="16" w15:restartNumberingAfterBreak="0">
    <w:nsid w:val="1E3E6317"/>
    <w:multiLevelType w:val="hybridMultilevel"/>
    <w:tmpl w:val="682014AC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205A5CB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0CC7BF2"/>
    <w:multiLevelType w:val="multilevel"/>
    <w:tmpl w:val="0407001D"/>
    <w:styleLink w:val="ListeohneEinzu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4"/>
      </w:rPr>
    </w:lvl>
  </w:abstractNum>
  <w:abstractNum w:abstractNumId="19" w15:restartNumberingAfterBreak="0">
    <w:nsid w:val="24B6157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</w:rPr>
    </w:lvl>
  </w:abstractNum>
  <w:abstractNum w:abstractNumId="20" w15:restartNumberingAfterBreak="0">
    <w:nsid w:val="2D53780E"/>
    <w:multiLevelType w:val="hybridMultilevel"/>
    <w:tmpl w:val="F0C8C75C"/>
    <w:lvl w:ilvl="0" w:tplc="9148EC7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C04C3"/>
    <w:multiLevelType w:val="multilevel"/>
    <w:tmpl w:val="0407001D"/>
    <w:numStyleLink w:val="ListeohneEinzug"/>
  </w:abstractNum>
  <w:abstractNum w:abstractNumId="22" w15:restartNumberingAfterBreak="0">
    <w:nsid w:val="48F6432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A46460"/>
    <w:multiLevelType w:val="hybridMultilevel"/>
    <w:tmpl w:val="EBAE0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E4BF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271006"/>
    <w:multiLevelType w:val="hybridMultilevel"/>
    <w:tmpl w:val="D54ECD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93CFB"/>
    <w:multiLevelType w:val="multilevel"/>
    <w:tmpl w:val="AA1204D6"/>
    <w:styleLink w:val="Aufzhlung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ordinal"/>
      <w:lvlText w:val="%2%1"/>
      <w:lvlJc w:val="left"/>
      <w:pPr>
        <w:ind w:left="720" w:hanging="360"/>
      </w:pPr>
      <w:rPr>
        <w:rFonts w:ascii="Arial" w:hAnsi="Arial" w:hint="default"/>
        <w:sz w:val="24"/>
      </w:rPr>
    </w:lvl>
    <w:lvl w:ilvl="2">
      <w:start w:val="1"/>
      <w:numFmt w:val="ordinal"/>
      <w:lvlText w:val="%3%2%1"/>
      <w:lvlJc w:val="left"/>
      <w:pPr>
        <w:ind w:left="1080" w:hanging="360"/>
      </w:pPr>
      <w:rPr>
        <w:rFonts w:ascii="Arial" w:hAnsi="Arial" w:hint="default"/>
        <w:sz w:val="24"/>
      </w:rPr>
    </w:lvl>
    <w:lvl w:ilvl="3">
      <w:start w:val="1"/>
      <w:numFmt w:val="ordinal"/>
      <w:lvlText w:val="%4%1%2%3"/>
      <w:lvlJc w:val="left"/>
      <w:pPr>
        <w:ind w:left="1440" w:hanging="360"/>
      </w:pPr>
      <w:rPr>
        <w:rFonts w:ascii="Arial" w:hAnsi="Arial" w:hint="default"/>
        <w:sz w:val="24"/>
      </w:rPr>
    </w:lvl>
    <w:lvl w:ilvl="4">
      <w:start w:val="1"/>
      <w:numFmt w:val="ordinal"/>
      <w:lvlText w:val="%1%2%3%4%5"/>
      <w:lvlJc w:val="left"/>
      <w:pPr>
        <w:ind w:left="1800" w:hanging="360"/>
      </w:pPr>
      <w:rPr>
        <w:rFonts w:ascii="Arial" w:hAnsi="Arial" w:hint="default"/>
        <w:sz w:val="24"/>
      </w:rPr>
    </w:lvl>
    <w:lvl w:ilvl="5">
      <w:start w:val="1"/>
      <w:numFmt w:val="ordinal"/>
      <w:lvlText w:val="%6%1%2%3%4%5"/>
      <w:lvlJc w:val="left"/>
      <w:pPr>
        <w:ind w:left="2160" w:hanging="360"/>
      </w:pPr>
      <w:rPr>
        <w:rFonts w:ascii="Arial" w:hAnsi="Arial" w:hint="default"/>
        <w:sz w:val="24"/>
      </w:rPr>
    </w:lvl>
    <w:lvl w:ilvl="6">
      <w:start w:val="1"/>
      <w:numFmt w:val="ordinal"/>
      <w:lvlText w:val="%7%1%2%3%4%5%6"/>
      <w:lvlJc w:val="left"/>
      <w:pPr>
        <w:ind w:left="2520" w:hanging="360"/>
      </w:pPr>
      <w:rPr>
        <w:rFonts w:ascii="Arial" w:hAnsi="Arial" w:hint="default"/>
        <w:sz w:val="24"/>
      </w:rPr>
    </w:lvl>
    <w:lvl w:ilvl="7">
      <w:start w:val="1"/>
      <w:numFmt w:val="ordinal"/>
      <w:lvlText w:val="%8%1%2%3%4%5%6%7"/>
      <w:lvlJc w:val="left"/>
      <w:pPr>
        <w:ind w:left="2880" w:hanging="360"/>
      </w:pPr>
      <w:rPr>
        <w:rFonts w:ascii="Arial" w:hAnsi="Arial" w:hint="default"/>
        <w:sz w:val="24"/>
      </w:rPr>
    </w:lvl>
    <w:lvl w:ilvl="8">
      <w:start w:val="1"/>
      <w:numFmt w:val="ordinal"/>
      <w:lvlText w:val="%9%1%2%3%4%5%6%7%8"/>
      <w:lvlJc w:val="left"/>
      <w:pPr>
        <w:ind w:left="3240" w:hanging="360"/>
      </w:pPr>
      <w:rPr>
        <w:rFonts w:ascii="Arial" w:hAnsi="Arial" w:hint="default"/>
        <w:sz w:val="24"/>
      </w:rPr>
    </w:lvl>
  </w:abstractNum>
  <w:abstractNum w:abstractNumId="27" w15:restartNumberingAfterBreak="0">
    <w:nsid w:val="6EB30AEC"/>
    <w:multiLevelType w:val="hybridMultilevel"/>
    <w:tmpl w:val="488A2A14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1"/>
  </w:num>
  <w:num w:numId="13">
    <w:abstractNumId w:val="12"/>
  </w:num>
  <w:num w:numId="14">
    <w:abstractNumId w:val="15"/>
  </w:num>
  <w:num w:numId="15">
    <w:abstractNumId w:val="26"/>
  </w:num>
  <w:num w:numId="16">
    <w:abstractNumId w:val="19"/>
  </w:num>
  <w:num w:numId="17">
    <w:abstractNumId w:val="17"/>
  </w:num>
  <w:num w:numId="18">
    <w:abstractNumId w:val="22"/>
  </w:num>
  <w:num w:numId="19">
    <w:abstractNumId w:val="23"/>
  </w:num>
  <w:num w:numId="20">
    <w:abstractNumId w:val="14"/>
  </w:num>
  <w:num w:numId="21">
    <w:abstractNumId w:val="24"/>
  </w:num>
  <w:num w:numId="22">
    <w:abstractNumId w:val="11"/>
  </w:num>
  <w:num w:numId="23">
    <w:abstractNumId w:val="10"/>
  </w:num>
  <w:num w:numId="24">
    <w:abstractNumId w:val="25"/>
  </w:num>
  <w:num w:numId="25">
    <w:abstractNumId w:val="13"/>
  </w:num>
  <w:num w:numId="26">
    <w:abstractNumId w:val="20"/>
  </w:num>
  <w:num w:numId="27">
    <w:abstractNumId w:val="1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72"/>
    <w:rsid w:val="00047A89"/>
    <w:rsid w:val="0005285B"/>
    <w:rsid w:val="000721F2"/>
    <w:rsid w:val="000B3D76"/>
    <w:rsid w:val="000D3A0E"/>
    <w:rsid w:val="000D5C88"/>
    <w:rsid w:val="000E227E"/>
    <w:rsid w:val="00113390"/>
    <w:rsid w:val="00152956"/>
    <w:rsid w:val="00175C29"/>
    <w:rsid w:val="00191350"/>
    <w:rsid w:val="001A0172"/>
    <w:rsid w:val="001A2796"/>
    <w:rsid w:val="001B7687"/>
    <w:rsid w:val="001B7807"/>
    <w:rsid w:val="0024251B"/>
    <w:rsid w:val="00321FE5"/>
    <w:rsid w:val="0032654B"/>
    <w:rsid w:val="00345616"/>
    <w:rsid w:val="003975EE"/>
    <w:rsid w:val="003D4798"/>
    <w:rsid w:val="00403272"/>
    <w:rsid w:val="00407120"/>
    <w:rsid w:val="00421D64"/>
    <w:rsid w:val="0045271E"/>
    <w:rsid w:val="004550E9"/>
    <w:rsid w:val="004C4FBC"/>
    <w:rsid w:val="004D4A47"/>
    <w:rsid w:val="004E6A5D"/>
    <w:rsid w:val="005126BB"/>
    <w:rsid w:val="00514095"/>
    <w:rsid w:val="00540B5F"/>
    <w:rsid w:val="005B0865"/>
    <w:rsid w:val="005C056C"/>
    <w:rsid w:val="005D7567"/>
    <w:rsid w:val="00627BB9"/>
    <w:rsid w:val="00641849"/>
    <w:rsid w:val="006650CB"/>
    <w:rsid w:val="0069374B"/>
    <w:rsid w:val="006B113D"/>
    <w:rsid w:val="006D050A"/>
    <w:rsid w:val="006E5208"/>
    <w:rsid w:val="006E798C"/>
    <w:rsid w:val="00773D70"/>
    <w:rsid w:val="0078123C"/>
    <w:rsid w:val="00786E98"/>
    <w:rsid w:val="00793AC8"/>
    <w:rsid w:val="007C1FCA"/>
    <w:rsid w:val="007E19CE"/>
    <w:rsid w:val="007E39F7"/>
    <w:rsid w:val="00816C8C"/>
    <w:rsid w:val="00836B03"/>
    <w:rsid w:val="00845557"/>
    <w:rsid w:val="0088464B"/>
    <w:rsid w:val="008964E7"/>
    <w:rsid w:val="008D52BA"/>
    <w:rsid w:val="008E004A"/>
    <w:rsid w:val="008E013B"/>
    <w:rsid w:val="008F0205"/>
    <w:rsid w:val="00902E1A"/>
    <w:rsid w:val="00936FDD"/>
    <w:rsid w:val="00937843"/>
    <w:rsid w:val="00951D10"/>
    <w:rsid w:val="009850FF"/>
    <w:rsid w:val="0099226D"/>
    <w:rsid w:val="009E1EAE"/>
    <w:rsid w:val="00A34CE2"/>
    <w:rsid w:val="00A424CF"/>
    <w:rsid w:val="00A65790"/>
    <w:rsid w:val="00A81F19"/>
    <w:rsid w:val="00AF6957"/>
    <w:rsid w:val="00B907CB"/>
    <w:rsid w:val="00C15A7D"/>
    <w:rsid w:val="00C323DB"/>
    <w:rsid w:val="00C60659"/>
    <w:rsid w:val="00C97531"/>
    <w:rsid w:val="00CB4E04"/>
    <w:rsid w:val="00CD0B30"/>
    <w:rsid w:val="00CD4EDB"/>
    <w:rsid w:val="00CD57A7"/>
    <w:rsid w:val="00D36BDA"/>
    <w:rsid w:val="00D667DA"/>
    <w:rsid w:val="00D764C3"/>
    <w:rsid w:val="00D85ECA"/>
    <w:rsid w:val="00E417A5"/>
    <w:rsid w:val="00E80E63"/>
    <w:rsid w:val="00E811A8"/>
    <w:rsid w:val="00EB6F67"/>
    <w:rsid w:val="00ED7BDA"/>
    <w:rsid w:val="00F00C5A"/>
    <w:rsid w:val="00F03ECA"/>
    <w:rsid w:val="00F236D8"/>
    <w:rsid w:val="00F4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037B4"/>
  <w15:chartTrackingRefBased/>
  <w15:docId w15:val="{40276382-B76E-4E07-A44D-11C33E8E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424C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Flietext"/>
    <w:uiPriority w:val="3"/>
    <w:qFormat/>
    <w:rsid w:val="001B7807"/>
    <w:pPr>
      <w:keepNext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Flietext"/>
    <w:link w:val="berschrift2Zchn"/>
    <w:uiPriority w:val="3"/>
    <w:qFormat/>
    <w:rsid w:val="001B7807"/>
    <w:pPr>
      <w:keepNext/>
      <w:keepLines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berschrift3">
    <w:name w:val="heading 3"/>
    <w:basedOn w:val="Standard"/>
    <w:next w:val="Flietext"/>
    <w:link w:val="berschrift3Zchn"/>
    <w:uiPriority w:val="3"/>
    <w:qFormat/>
    <w:rsid w:val="001B7807"/>
    <w:pPr>
      <w:keepNext/>
      <w:keepLines/>
      <w:outlineLvl w:val="2"/>
    </w:pPr>
    <w:rPr>
      <w:rFonts w:eastAsiaTheme="majorEastAsia" w:cstheme="majorBidi"/>
      <w:b/>
      <w:color w:val="000000" w:themeColor="text1"/>
    </w:rPr>
  </w:style>
  <w:style w:type="paragraph" w:styleId="berschrift4">
    <w:name w:val="heading 4"/>
    <w:basedOn w:val="Standard"/>
    <w:next w:val="Flietext"/>
    <w:link w:val="berschrift4Zchn"/>
    <w:uiPriority w:val="3"/>
    <w:qFormat/>
    <w:rsid w:val="001B7807"/>
    <w:pPr>
      <w:keepNext/>
      <w:keepLines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Flietext"/>
    <w:link w:val="berschrift5Zchn"/>
    <w:uiPriority w:val="3"/>
    <w:rsid w:val="001B7807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Flietext"/>
    <w:link w:val="berschrift6Zchn"/>
    <w:uiPriority w:val="3"/>
    <w:rsid w:val="001B7807"/>
    <w:pPr>
      <w:keepNext/>
      <w:keepLines/>
      <w:outlineLvl w:val="5"/>
    </w:pPr>
    <w:rPr>
      <w:rFonts w:eastAsiaTheme="majorEastAsia" w:cstheme="majorBidi"/>
      <w:b/>
      <w:color w:val="000000" w:themeColor="text1"/>
    </w:rPr>
  </w:style>
  <w:style w:type="paragraph" w:styleId="berschrift7">
    <w:name w:val="heading 7"/>
    <w:basedOn w:val="Standard"/>
    <w:next w:val="Flietext"/>
    <w:link w:val="berschrift7Zchn"/>
    <w:uiPriority w:val="3"/>
    <w:rsid w:val="001B7807"/>
    <w:pPr>
      <w:keepNext/>
      <w:keepLines/>
      <w:outlineLvl w:val="6"/>
    </w:pPr>
    <w:rPr>
      <w:rFonts w:eastAsiaTheme="majorEastAsia" w:cstheme="majorBidi"/>
      <w:b/>
      <w:iCs/>
      <w:color w:val="000000" w:themeColor="text1"/>
    </w:rPr>
  </w:style>
  <w:style w:type="paragraph" w:styleId="berschrift8">
    <w:name w:val="heading 8"/>
    <w:basedOn w:val="Standard"/>
    <w:next w:val="Flietext"/>
    <w:link w:val="berschrift8Zchn"/>
    <w:uiPriority w:val="3"/>
    <w:rsid w:val="001B7807"/>
    <w:pPr>
      <w:keepNext/>
      <w:keepLines/>
      <w:outlineLvl w:val="7"/>
    </w:pPr>
    <w:rPr>
      <w:rFonts w:eastAsiaTheme="majorEastAsia" w:cstheme="majorBidi"/>
      <w:b/>
      <w:color w:val="000000" w:themeColor="text1"/>
      <w:szCs w:val="21"/>
    </w:rPr>
  </w:style>
  <w:style w:type="paragraph" w:styleId="berschrift9">
    <w:name w:val="heading 9"/>
    <w:basedOn w:val="Standard"/>
    <w:next w:val="Flietext"/>
    <w:link w:val="berschrift9Zchn"/>
    <w:uiPriority w:val="3"/>
    <w:rsid w:val="001B7807"/>
    <w:pPr>
      <w:keepNext/>
      <w:keepLines/>
      <w:outlineLvl w:val="8"/>
    </w:pPr>
    <w:rPr>
      <w:rFonts w:eastAsiaTheme="majorEastAsia" w:cstheme="majorBidi"/>
      <w:b/>
      <w:iCs/>
      <w:color w:val="000000" w:themeColor="text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8464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8464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36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nhideWhenUsed/>
    <w:rsid w:val="00836B03"/>
    <w:rPr>
      <w:b/>
      <w:bCs/>
    </w:rPr>
  </w:style>
  <w:style w:type="paragraph" w:styleId="Titel">
    <w:name w:val="Title"/>
    <w:basedOn w:val="Standard"/>
    <w:next w:val="Headline1"/>
    <w:link w:val="TitelZchn"/>
    <w:uiPriority w:val="3"/>
    <w:qFormat/>
    <w:rsid w:val="005C056C"/>
    <w:pPr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0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5C056C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0"/>
      <w:szCs w:val="52"/>
    </w:rPr>
  </w:style>
  <w:style w:type="paragraph" w:customStyle="1" w:styleId="Flietext">
    <w:name w:val="Fließtext"/>
    <w:basedOn w:val="Standard"/>
    <w:qFormat/>
    <w:rsid w:val="006D050A"/>
    <w:pPr>
      <w:jc w:val="both"/>
    </w:pPr>
  </w:style>
  <w:style w:type="paragraph" w:customStyle="1" w:styleId="FlietextmitAbsatzabstand">
    <w:name w:val="Fließtext mit Absatzabstand"/>
    <w:basedOn w:val="Flietext"/>
    <w:uiPriority w:val="5"/>
    <w:qFormat/>
    <w:rsid w:val="006D050A"/>
    <w:pPr>
      <w:spacing w:after="300" w:line="300" w:lineRule="exact"/>
    </w:pPr>
  </w:style>
  <w:style w:type="paragraph" w:customStyle="1" w:styleId="Headline1">
    <w:name w:val="Headline 1"/>
    <w:basedOn w:val="Standard"/>
    <w:next w:val="Flietext"/>
    <w:unhideWhenUsed/>
    <w:rsid w:val="006D050A"/>
    <w:pPr>
      <w:spacing w:line="500" w:lineRule="exact"/>
    </w:pPr>
    <w:rPr>
      <w:b/>
      <w:sz w:val="40"/>
    </w:rPr>
  </w:style>
  <w:style w:type="paragraph" w:customStyle="1" w:styleId="Subheadline1">
    <w:name w:val="Subheadline 1"/>
    <w:basedOn w:val="Headline1"/>
    <w:next w:val="Flietext"/>
    <w:uiPriority w:val="4"/>
    <w:qFormat/>
    <w:rsid w:val="00902E1A"/>
    <w:pPr>
      <w:spacing w:after="500"/>
    </w:pPr>
    <w:rPr>
      <w:b w:val="0"/>
    </w:rPr>
  </w:style>
  <w:style w:type="paragraph" w:customStyle="1" w:styleId="Headline2">
    <w:name w:val="Headline 2"/>
    <w:basedOn w:val="Headline1"/>
    <w:next w:val="Flietext"/>
    <w:unhideWhenUsed/>
    <w:rsid w:val="00902E1A"/>
    <w:pPr>
      <w:spacing w:line="400" w:lineRule="exact"/>
    </w:pPr>
    <w:rPr>
      <w:sz w:val="32"/>
    </w:rPr>
  </w:style>
  <w:style w:type="paragraph" w:customStyle="1" w:styleId="Subheadline2">
    <w:name w:val="Subheadline 2"/>
    <w:basedOn w:val="Headline2"/>
    <w:next w:val="Flietext"/>
    <w:uiPriority w:val="4"/>
    <w:qFormat/>
    <w:rsid w:val="00902E1A"/>
    <w:pPr>
      <w:spacing w:after="400"/>
    </w:pPr>
    <w:rPr>
      <w:b w:val="0"/>
    </w:rPr>
  </w:style>
  <w:style w:type="paragraph" w:customStyle="1" w:styleId="Headline3">
    <w:name w:val="Headline 3"/>
    <w:basedOn w:val="Headline1"/>
    <w:next w:val="Flietext"/>
    <w:unhideWhenUsed/>
    <w:rsid w:val="00902E1A"/>
    <w:pPr>
      <w:spacing w:line="300" w:lineRule="exact"/>
    </w:pPr>
    <w:rPr>
      <w:sz w:val="24"/>
    </w:rPr>
  </w:style>
  <w:style w:type="paragraph" w:customStyle="1" w:styleId="Subheadline3">
    <w:name w:val="Subheadline 3"/>
    <w:basedOn w:val="Headline3"/>
    <w:next w:val="Flietext"/>
    <w:uiPriority w:val="4"/>
    <w:qFormat/>
    <w:rsid w:val="00902E1A"/>
    <w:pPr>
      <w:spacing w:after="300"/>
    </w:pPr>
    <w:rPr>
      <w:b w:val="0"/>
    </w:rPr>
  </w:style>
  <w:style w:type="paragraph" w:customStyle="1" w:styleId="Marginalien">
    <w:name w:val="Marginalien"/>
    <w:basedOn w:val="Standard"/>
    <w:uiPriority w:val="1"/>
    <w:qFormat/>
    <w:rsid w:val="00902E1A"/>
    <w:pPr>
      <w:spacing w:line="200" w:lineRule="exact"/>
      <w:jc w:val="both"/>
    </w:pPr>
    <w:rPr>
      <w:sz w:val="15"/>
    </w:rPr>
  </w:style>
  <w:style w:type="paragraph" w:customStyle="1" w:styleId="Hinweise">
    <w:name w:val="Hinweise"/>
    <w:basedOn w:val="Standard"/>
    <w:uiPriority w:val="1"/>
    <w:qFormat/>
    <w:rsid w:val="00902E1A"/>
    <w:pPr>
      <w:spacing w:line="200" w:lineRule="exact"/>
      <w:jc w:val="both"/>
    </w:pPr>
    <w:rPr>
      <w:i/>
      <w:sz w:val="15"/>
    </w:rPr>
  </w:style>
  <w:style w:type="numbering" w:customStyle="1" w:styleId="ListeohneEinzug">
    <w:name w:val="Liste ohne Einzug"/>
    <w:basedOn w:val="KeineListe"/>
    <w:uiPriority w:val="99"/>
    <w:rsid w:val="008F0205"/>
    <w:pPr>
      <w:numPr>
        <w:numId w:val="11"/>
      </w:numPr>
    </w:pPr>
  </w:style>
  <w:style w:type="paragraph" w:styleId="Listenabsatz">
    <w:name w:val="List Paragraph"/>
    <w:basedOn w:val="Standard"/>
    <w:uiPriority w:val="34"/>
    <w:rsid w:val="008F0205"/>
    <w:pPr>
      <w:ind w:left="720"/>
      <w:contextualSpacing/>
    </w:pPr>
  </w:style>
  <w:style w:type="numbering" w:customStyle="1" w:styleId="Aufzhlung">
    <w:name w:val="Aufzählung"/>
    <w:basedOn w:val="KeineListe"/>
    <w:uiPriority w:val="99"/>
    <w:rsid w:val="000D3A0E"/>
    <w:pPr>
      <w:numPr>
        <w:numId w:val="15"/>
      </w:numPr>
    </w:pPr>
  </w:style>
  <w:style w:type="paragraph" w:styleId="Inhaltsverzeichnisberschrift">
    <w:name w:val="TOC Heading"/>
    <w:basedOn w:val="berschrift1"/>
    <w:next w:val="Standard"/>
    <w:uiPriority w:val="39"/>
    <w:unhideWhenUsed/>
    <w:rsid w:val="004C4FBC"/>
    <w:pPr>
      <w:keepLines/>
      <w:spacing w:after="500" w:line="259" w:lineRule="auto"/>
      <w:outlineLvl w:val="9"/>
    </w:pPr>
    <w:rPr>
      <w:rFonts w:eastAsiaTheme="majorEastAsia" w:cstheme="majorBidi"/>
      <w:bCs w:val="0"/>
      <w:kern w:val="0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424CF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424CF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A424CF"/>
    <w:rPr>
      <w:rFonts w:ascii="Arial" w:eastAsiaTheme="majorEastAsia" w:hAnsi="Arial" w:cstheme="majorBidi"/>
      <w:b/>
      <w:iCs/>
      <w:color w:val="000000" w:themeColor="tex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424CF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424CF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424CF"/>
    <w:rPr>
      <w:rFonts w:ascii="Arial" w:eastAsiaTheme="majorEastAsia" w:hAnsi="Arial" w:cstheme="majorBidi"/>
      <w:b/>
      <w:iCs/>
      <w:color w:val="000000" w:themeColor="text1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424CF"/>
    <w:rPr>
      <w:rFonts w:ascii="Arial" w:eastAsiaTheme="majorEastAsia" w:hAnsi="Arial" w:cstheme="majorBidi"/>
      <w:b/>
      <w:color w:val="000000" w:themeColor="text1"/>
      <w:sz w:val="2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424CF"/>
    <w:rPr>
      <w:rFonts w:ascii="Arial" w:eastAsiaTheme="majorEastAsia" w:hAnsi="Arial" w:cstheme="majorBidi"/>
      <w:b/>
      <w:iCs/>
      <w:color w:val="000000" w:themeColor="text1"/>
      <w:sz w:val="24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4C4FBC"/>
    <w:pPr>
      <w:tabs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C4FBC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4C4FBC"/>
    <w:pPr>
      <w:spacing w:after="100"/>
      <w:ind w:left="480"/>
    </w:pPr>
  </w:style>
  <w:style w:type="character" w:styleId="Hyperlink">
    <w:name w:val="Hyperlink"/>
    <w:basedOn w:val="Absatz-Standardschriftart"/>
    <w:uiPriority w:val="99"/>
    <w:unhideWhenUsed/>
    <w:rsid w:val="004C4FB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F00C5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0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942D-9039-471F-ACD1-93D4AC0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Wesel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Warning, Bärbel</dc:creator>
  <cp:keywords/>
  <dc:description/>
  <cp:lastModifiedBy>Warning, Bärbel</cp:lastModifiedBy>
  <cp:revision>5</cp:revision>
  <cp:lastPrinted>2021-10-11T09:05:00Z</cp:lastPrinted>
  <dcterms:created xsi:type="dcterms:W3CDTF">2021-10-29T07:59:00Z</dcterms:created>
  <dcterms:modified xsi:type="dcterms:W3CDTF">2022-02-23T08:23:00Z</dcterms:modified>
</cp:coreProperties>
</file>